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C84BE5" w:rsidTr="00C84BE5">
        <w:tc>
          <w:tcPr>
            <w:tcW w:w="4673" w:type="dxa"/>
          </w:tcPr>
          <w:p w:rsidR="00C84BE5" w:rsidRPr="00C84BE5" w:rsidRDefault="00C84BE5" w:rsidP="009B6C05">
            <w:pPr>
              <w:rPr>
                <w:i/>
              </w:rPr>
            </w:pPr>
            <w:r w:rsidRPr="00C84BE5">
              <w:rPr>
                <w:i/>
              </w:rPr>
              <w:t>Insert Parish logo here</w:t>
            </w:r>
          </w:p>
        </w:tc>
      </w:tr>
    </w:tbl>
    <w:p w:rsidR="009B6C05" w:rsidRDefault="009B6C05" w:rsidP="009B6C0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6C05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530648">
            <w:pPr>
              <w:spacing w:line="240" w:lineRule="auto"/>
            </w:pPr>
            <w:r>
              <w:t>Sacristan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6C05" w:rsidRDefault="009B6C05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9B6C05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9B6C05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056A4D">
            <w:pPr>
              <w:spacing w:line="240" w:lineRule="auto"/>
            </w:pPr>
            <w:r>
              <w:t>None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5" w:rsidRDefault="00056A4D">
            <w:pPr>
              <w:spacing w:line="240" w:lineRule="auto"/>
            </w:pPr>
            <w:r>
              <w:t>Master of Ceremonies, Liturgical Environment Volunteers, Altar Servers</w:t>
            </w:r>
          </w:p>
        </w:tc>
      </w:tr>
      <w:tr w:rsidR="009B6C05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5" w:rsidRDefault="00056A4D">
            <w:pPr>
              <w:spacing w:line="240" w:lineRule="auto"/>
            </w:pPr>
            <w:r>
              <w:t>The primary role of the Sacristan is care for the material things of the liturgy. They are stewards of all of the earthly things used in the liturgy – the Eucharistic vessels; the baptismal font; the holy oils; the altar cloths; the liturgical books; the vestments; the sound system and audio visuals; and the church.</w:t>
            </w:r>
          </w:p>
        </w:tc>
      </w:tr>
      <w:tr w:rsidR="009B6C05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D" w:rsidRPr="00056A4D" w:rsidRDefault="00056A4D" w:rsidP="0016258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331"/>
            </w:pPr>
            <w:r w:rsidRPr="00056A4D">
              <w:t xml:space="preserve">No experience required as </w:t>
            </w:r>
            <w:r w:rsidR="00DD56C6">
              <w:t>Sacristans</w:t>
            </w:r>
            <w:r w:rsidRPr="00056A4D">
              <w:t xml:space="preserve"> are </w:t>
            </w:r>
            <w:r w:rsidR="0031768B">
              <w:t>provided</w:t>
            </w:r>
            <w:r w:rsidRPr="00056A4D">
              <w:t xml:space="preserve"> training.</w:t>
            </w:r>
          </w:p>
          <w:p w:rsidR="009B6C05" w:rsidRDefault="00056A4D" w:rsidP="0016258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331"/>
            </w:pPr>
            <w:r w:rsidRPr="00056A4D">
              <w:t>Practices the Catholic faith through regular attendance at liturgy and reception of the Sacraments.</w:t>
            </w:r>
          </w:p>
        </w:tc>
      </w:tr>
      <w:tr w:rsidR="00E600F8" w:rsidTr="0044013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0F8" w:rsidRDefault="00E600F8" w:rsidP="00E600F8">
            <w:pPr>
              <w:spacing w:line="240" w:lineRule="auto"/>
            </w:pPr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F8" w:rsidRDefault="00E600F8" w:rsidP="0031768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E600F8" w:rsidRDefault="00E600F8" w:rsidP="0031768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31768B" w:rsidRDefault="0031768B" w:rsidP="0031768B">
            <w:pPr>
              <w:pStyle w:val="ListParagraph"/>
              <w:numPr>
                <w:ilvl w:val="0"/>
                <w:numId w:val="8"/>
              </w:numPr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E600F8" w:rsidRDefault="00E600F8" w:rsidP="0031768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E600F8" w:rsidTr="009B6C0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0F8" w:rsidRDefault="00E600F8" w:rsidP="00E600F8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F8" w:rsidRDefault="00E600F8" w:rsidP="00E600F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E600F8" w:rsidRDefault="00E600F8" w:rsidP="00E600F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E600F8" w:rsidRDefault="00E600F8" w:rsidP="00E600F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E600F8" w:rsidRPr="00AC1582" w:rsidRDefault="00E600F8" w:rsidP="00E600F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E600F8" w:rsidRPr="00440132" w:rsidRDefault="00E600F8" w:rsidP="00E600F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9" w:hanging="329"/>
            </w:pPr>
            <w:r w:rsidRPr="00AC1582">
              <w:t>Must apply for a Police Check or provide a recent Police Check if applicable.</w:t>
            </w:r>
          </w:p>
        </w:tc>
      </w:tr>
    </w:tbl>
    <w:p w:rsidR="00045895" w:rsidRDefault="00045895" w:rsidP="0004589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45895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045895" w:rsidRDefault="00045895" w:rsidP="000E76CB">
            <w:r>
              <w:t>Skills and attributes:</w:t>
            </w:r>
          </w:p>
        </w:tc>
      </w:tr>
      <w:tr w:rsidR="00045895" w:rsidTr="000E76CB">
        <w:tc>
          <w:tcPr>
            <w:tcW w:w="9016" w:type="dxa"/>
          </w:tcPr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strong commitment to </w:t>
            </w:r>
            <w:r w:rsidR="005D12AD">
              <w:t>its values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Reliability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Planned and organised and willing to learn the intricacies of the </w:t>
            </w:r>
            <w:r w:rsidRPr="006F28AF">
              <w:t>vessels</w:t>
            </w:r>
            <w:r>
              <w:t>,</w:t>
            </w:r>
            <w:r w:rsidRPr="006F28AF">
              <w:t xml:space="preserve"> holy oils</w:t>
            </w:r>
            <w:r>
              <w:t>,</w:t>
            </w:r>
            <w:r w:rsidRPr="006F28AF">
              <w:t xml:space="preserve"> altar cloths; liturgical books</w:t>
            </w:r>
            <w:r>
              <w:t xml:space="preserve"> and vestments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Is familiar with the liturgical calendar and feasts and seasons of the Church year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045895" w:rsidRDefault="00045895" w:rsidP="0004589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9B6C05" w:rsidRDefault="009B6C05" w:rsidP="009B6C0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B6C05" w:rsidTr="00DD56C6">
        <w:trPr>
          <w:cantSplit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05" w:rsidRDefault="009B6C05">
            <w:pPr>
              <w:spacing w:line="240" w:lineRule="auto"/>
            </w:pPr>
            <w:r>
              <w:t xml:space="preserve">Key Duties: </w:t>
            </w:r>
          </w:p>
        </w:tc>
      </w:tr>
      <w:tr w:rsidR="00ED4151" w:rsidTr="007C00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1" w:rsidRDefault="00ED4151" w:rsidP="007C005D">
            <w:pPr>
              <w:spacing w:line="240" w:lineRule="auto"/>
            </w:pPr>
            <w:r>
              <w:t>Serving in liturgies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1" w:rsidRDefault="00ED4151" w:rsidP="00666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Prepares for liturgies using the </w:t>
            </w:r>
            <w:r>
              <w:rPr>
                <w:i/>
              </w:rPr>
              <w:t xml:space="preserve">Ordo </w:t>
            </w:r>
            <w:r>
              <w:t>and in consultation with the Presiding Priest and Parish Liturgy Committee.</w:t>
            </w:r>
          </w:p>
          <w:p w:rsidR="00ED4151" w:rsidRDefault="00ED4151" w:rsidP="00666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Monitors supplies of water, bread, wine, oil and candles and advises the Priest or Parish Secretary if they need to be replenished.</w:t>
            </w:r>
          </w:p>
          <w:p w:rsidR="00666E81" w:rsidRDefault="00666E81" w:rsidP="00666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</w:p>
          <w:p w:rsidR="00ED4151" w:rsidRDefault="00ED4151" w:rsidP="00666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Ensures correct </w:t>
            </w:r>
            <w:r w:rsidRPr="00ED4151">
              <w:t>vessels, holy oils, altar cloths;</w:t>
            </w:r>
            <w:r>
              <w:t xml:space="preserve"> liturgical books and vestments are ready for liturgies.</w:t>
            </w:r>
          </w:p>
          <w:p w:rsidR="00C84BE5" w:rsidRDefault="00C84BE5" w:rsidP="00666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Works with the Presiding Priest, Master of Ceremonies, Minister of Liturgical Environment, Altar Servers, and audio-visual/sound volunteers to coordinate the liturgy.</w:t>
            </w:r>
          </w:p>
          <w:p w:rsidR="00ED4151" w:rsidRDefault="00ED4151" w:rsidP="00666E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Washes and polishes vessels and candlesticks after use.</w:t>
            </w:r>
          </w:p>
        </w:tc>
      </w:tr>
      <w:tr w:rsidR="00ED4151" w:rsidTr="007C00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1" w:rsidRDefault="00ED4151" w:rsidP="007C005D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1" w:rsidRDefault="00ED4151" w:rsidP="007C00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When required, trains new or continuing liturgical ministers.</w:t>
            </w:r>
          </w:p>
        </w:tc>
      </w:tr>
    </w:tbl>
    <w:p w:rsidR="009B6C05" w:rsidRDefault="009B6C05" w:rsidP="009B6C05"/>
    <w:p w:rsidR="009B6C05" w:rsidRPr="003B508A" w:rsidRDefault="003B508A" w:rsidP="009B6C05">
      <w:pPr>
        <w:rPr>
          <w:b/>
        </w:rPr>
      </w:pPr>
      <w:r w:rsidRPr="003B508A">
        <w:rPr>
          <w:b/>
        </w:rPr>
        <w:t>Further reference:</w:t>
      </w:r>
    </w:p>
    <w:p w:rsidR="003B508A" w:rsidRDefault="003B508A" w:rsidP="009B6C05">
      <w:r>
        <w:t xml:space="preserve">- </w:t>
      </w:r>
      <w:r w:rsidRPr="003B508A">
        <w:rPr>
          <w:i/>
        </w:rPr>
        <w:t>Ministry of the Sacristan</w:t>
      </w:r>
      <w:r>
        <w:t>, Melbourne: Archbishop’s Office for Evangelisation, 2013.</w:t>
      </w:r>
    </w:p>
    <w:p w:rsidR="009B6C05" w:rsidRDefault="009B6C05" w:rsidP="009B6C05"/>
    <w:p w:rsidR="009B6C05" w:rsidRDefault="009B6C05" w:rsidP="009B6C05"/>
    <w:p w:rsidR="009B6C05" w:rsidRDefault="009B6C05" w:rsidP="009B6C05"/>
    <w:p w:rsidR="009B6C05" w:rsidRDefault="009B6C05" w:rsidP="009B6C05">
      <w:r>
        <w:t xml:space="preserve">  </w:t>
      </w:r>
    </w:p>
    <w:p w:rsidR="009B6C05" w:rsidRDefault="009B6C05" w:rsidP="009B6C05"/>
    <w:p w:rsidR="00F41935" w:rsidRDefault="00F41935"/>
    <w:sectPr w:rsidR="00F41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72A3"/>
    <w:multiLevelType w:val="hybridMultilevel"/>
    <w:tmpl w:val="4FA02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1C04"/>
    <w:multiLevelType w:val="hybridMultilevel"/>
    <w:tmpl w:val="DE6C7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0436"/>
    <w:multiLevelType w:val="hybridMultilevel"/>
    <w:tmpl w:val="829A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A6"/>
    <w:rsid w:val="00045895"/>
    <w:rsid w:val="00056A4D"/>
    <w:rsid w:val="000753EF"/>
    <w:rsid w:val="00162580"/>
    <w:rsid w:val="0031768B"/>
    <w:rsid w:val="003B508A"/>
    <w:rsid w:val="00440132"/>
    <w:rsid w:val="00530648"/>
    <w:rsid w:val="00551C57"/>
    <w:rsid w:val="005D12AD"/>
    <w:rsid w:val="00645997"/>
    <w:rsid w:val="00666E81"/>
    <w:rsid w:val="0067741F"/>
    <w:rsid w:val="006B2F39"/>
    <w:rsid w:val="006F28AF"/>
    <w:rsid w:val="008F4516"/>
    <w:rsid w:val="00973B9A"/>
    <w:rsid w:val="009B6C05"/>
    <w:rsid w:val="00B56E7F"/>
    <w:rsid w:val="00C84BE5"/>
    <w:rsid w:val="00CE18B4"/>
    <w:rsid w:val="00DB1DC1"/>
    <w:rsid w:val="00DD56C6"/>
    <w:rsid w:val="00E33FF0"/>
    <w:rsid w:val="00E600F8"/>
    <w:rsid w:val="00ED4151"/>
    <w:rsid w:val="00F41935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AF095-689B-4731-963E-49C6944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05"/>
    <w:pPr>
      <w:ind w:left="720"/>
      <w:contextualSpacing/>
    </w:pPr>
  </w:style>
  <w:style w:type="table" w:styleId="TableGrid">
    <w:name w:val="Table Grid"/>
    <w:basedOn w:val="TableNormal"/>
    <w:uiPriority w:val="39"/>
    <w:rsid w:val="009B6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2020-08-06T23:40:00Z</dcterms:created>
  <dcterms:modified xsi:type="dcterms:W3CDTF">2020-08-06T23:40:00Z</dcterms:modified>
</cp:coreProperties>
</file>